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99E0B" w14:textId="77777777" w:rsidR="00C26A5C" w:rsidRPr="00C26A5C" w:rsidRDefault="00C26A5C" w:rsidP="00C26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A5C">
        <w:rPr>
          <w:rFonts w:ascii="Times New Roman" w:hAnsi="Times New Roman" w:cs="Times New Roman"/>
          <w:b/>
          <w:sz w:val="24"/>
          <w:szCs w:val="24"/>
        </w:rPr>
        <w:t>Cartório de Registro Civil das Pessoas Naturais de Ribeirão das Neves – MG</w:t>
      </w:r>
    </w:p>
    <w:p w14:paraId="6760E921" w14:textId="77777777" w:rsidR="00C26A5C" w:rsidRPr="00C26A5C" w:rsidRDefault="00C26A5C" w:rsidP="00C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A5C">
        <w:rPr>
          <w:rFonts w:ascii="Times New Roman" w:hAnsi="Times New Roman" w:cs="Times New Roman"/>
          <w:sz w:val="24"/>
          <w:szCs w:val="24"/>
        </w:rPr>
        <w:t xml:space="preserve">Rua: Antônio Miguel Cerqueira Neto, nº 627, São </w:t>
      </w:r>
      <w:proofErr w:type="gramStart"/>
      <w:r w:rsidRPr="00C26A5C">
        <w:rPr>
          <w:rFonts w:ascii="Times New Roman" w:hAnsi="Times New Roman" w:cs="Times New Roman"/>
          <w:sz w:val="24"/>
          <w:szCs w:val="24"/>
        </w:rPr>
        <w:t>Pedro</w:t>
      </w:r>
      <w:proofErr w:type="gramEnd"/>
    </w:p>
    <w:p w14:paraId="0BDC8EBA" w14:textId="77777777" w:rsidR="00C26A5C" w:rsidRPr="00C26A5C" w:rsidRDefault="00C26A5C" w:rsidP="00C26A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A5C">
        <w:rPr>
          <w:rFonts w:ascii="Times New Roman" w:hAnsi="Times New Roman" w:cs="Times New Roman"/>
          <w:sz w:val="24"/>
          <w:szCs w:val="24"/>
        </w:rPr>
        <w:t xml:space="preserve">Ribeirão das Neves – MG – </w:t>
      </w:r>
      <w:proofErr w:type="spellStart"/>
      <w:proofErr w:type="gramStart"/>
      <w:r w:rsidRPr="00C26A5C">
        <w:rPr>
          <w:rFonts w:ascii="Times New Roman" w:hAnsi="Times New Roman" w:cs="Times New Roman"/>
          <w:sz w:val="24"/>
          <w:szCs w:val="24"/>
        </w:rPr>
        <w:t>Cep</w:t>
      </w:r>
      <w:proofErr w:type="spellEnd"/>
      <w:proofErr w:type="gramEnd"/>
      <w:r w:rsidRPr="00C26A5C">
        <w:rPr>
          <w:rFonts w:ascii="Times New Roman" w:hAnsi="Times New Roman" w:cs="Times New Roman"/>
          <w:sz w:val="24"/>
          <w:szCs w:val="24"/>
        </w:rPr>
        <w:t>.: 33805-470 (31)3624-1479</w:t>
      </w:r>
    </w:p>
    <w:p w14:paraId="3299F69A" w14:textId="77777777" w:rsidR="00C26A5C" w:rsidRDefault="00C26A5C" w:rsidP="00C26A5C">
      <w:pPr>
        <w:rPr>
          <w:rFonts w:ascii="Times New Roman" w:hAnsi="Times New Roman" w:cs="Times New Roman"/>
          <w:sz w:val="24"/>
          <w:szCs w:val="24"/>
        </w:rPr>
      </w:pPr>
    </w:p>
    <w:p w14:paraId="2E4D630F" w14:textId="77777777" w:rsidR="00DE15F8" w:rsidRPr="008A568E" w:rsidRDefault="00DE15F8" w:rsidP="00C26A5C">
      <w:pPr>
        <w:rPr>
          <w:rFonts w:ascii="Times New Roman" w:hAnsi="Times New Roman" w:cs="Times New Roman"/>
          <w:sz w:val="24"/>
          <w:szCs w:val="24"/>
        </w:rPr>
      </w:pPr>
      <w:r w:rsidRPr="008A568E">
        <w:rPr>
          <w:rFonts w:ascii="Times New Roman" w:hAnsi="Times New Roman" w:cs="Times New Roman"/>
          <w:sz w:val="24"/>
          <w:szCs w:val="24"/>
        </w:rPr>
        <w:t>Olá, tudo bem?</w:t>
      </w:r>
    </w:p>
    <w:p w14:paraId="69DE0E90" w14:textId="77777777" w:rsidR="00DE15F8" w:rsidRPr="008A568E" w:rsidRDefault="00DE15F8" w:rsidP="00C26A5C">
      <w:pPr>
        <w:rPr>
          <w:rFonts w:ascii="Times New Roman" w:hAnsi="Times New Roman" w:cs="Times New Roman"/>
          <w:sz w:val="24"/>
          <w:szCs w:val="24"/>
        </w:rPr>
      </w:pPr>
      <w:r w:rsidRPr="008A568E">
        <w:rPr>
          <w:rFonts w:ascii="Times New Roman" w:hAnsi="Times New Roman" w:cs="Times New Roman"/>
          <w:sz w:val="24"/>
          <w:szCs w:val="24"/>
        </w:rPr>
        <w:t xml:space="preserve">Agradecemos seu contato. É um prazer atende-lo por este canal. </w:t>
      </w:r>
    </w:p>
    <w:p w14:paraId="06E19B88" w14:textId="77777777" w:rsidR="00A74AF6" w:rsidRPr="00A74AF6" w:rsidRDefault="00DE15F8" w:rsidP="00C26A5C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AF6">
        <w:rPr>
          <w:rFonts w:ascii="Times New Roman" w:hAnsi="Times New Roman" w:cs="Times New Roman"/>
          <w:sz w:val="24"/>
          <w:szCs w:val="24"/>
        </w:rPr>
        <w:t xml:space="preserve">Para fazer a solicitação da 2ª via de registro (Certidão Atualizada) direto pelo e-mail </w:t>
      </w:r>
      <w:r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você deverá: </w:t>
      </w:r>
    </w:p>
    <w:p w14:paraId="1818757E" w14:textId="5A134AA2" w:rsidR="00A74AF6" w:rsidRPr="00A74AF6" w:rsidRDefault="00DE15F8" w:rsidP="00C26A5C">
      <w:pPr>
        <w:pStyle w:val="Pargrafoda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Fazer o depósito no </w:t>
      </w:r>
      <w:proofErr w:type="spellStart"/>
      <w:r w:rsidR="00BC1F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Pix</w:t>
      </w:r>
      <w:proofErr w:type="spellEnd"/>
      <w:r w:rsidR="00BC1F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8613F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11.740.862/0001-77</w:t>
      </w:r>
      <w:r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no valor de:</w:t>
      </w:r>
    </w:p>
    <w:p w14:paraId="7D602861" w14:textId="37996199" w:rsidR="00DE15F8" w:rsidRPr="00C26A5C" w:rsidRDefault="00DE15F8" w:rsidP="00C26A5C">
      <w:pPr>
        <w:pStyle w:val="PargrafodaList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Certidão</w:t>
      </w:r>
      <w:r w:rsidR="00C26A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Comum</w:t>
      </w:r>
      <w:r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CD7359"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e Arquivamento </w:t>
      </w:r>
      <w:r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R$ </w:t>
      </w:r>
      <w:r w:rsidR="00190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84,25</w:t>
      </w:r>
      <w:r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(</w:t>
      </w:r>
      <w:r w:rsidR="00171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Oitenta </w:t>
      </w:r>
      <w:r w:rsidR="00190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e Quatro</w:t>
      </w:r>
      <w:r w:rsidR="00171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Reais e </w:t>
      </w:r>
      <w:r w:rsidR="00190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Vinte e Cinco</w:t>
      </w:r>
      <w:r w:rsidR="00171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Centavos</w:t>
      </w:r>
      <w:r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)</w:t>
      </w:r>
      <w:proofErr w:type="gramStart"/>
      <w:r w:rsidR="00CA5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, pode</w:t>
      </w:r>
      <w:proofErr w:type="gramEnd"/>
      <w:r w:rsidR="00CA57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ser retirada </w:t>
      </w:r>
      <w:r w:rsidR="00BC1F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no cartório.</w:t>
      </w:r>
    </w:p>
    <w:p w14:paraId="265EF215" w14:textId="6210BFC2" w:rsidR="00C26A5C" w:rsidRPr="009B11F2" w:rsidRDefault="00C26A5C" w:rsidP="00C26A5C">
      <w:pPr>
        <w:pStyle w:val="PargrafodaList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Certidão de Inteiro Teor e Arquivamento R$ 144,72 (Cento e Quarenta e Quatro Reais e Setenta e Dois Centavos)</w:t>
      </w:r>
    </w:p>
    <w:p w14:paraId="6CFA079F" w14:textId="559C35DC" w:rsidR="009B11F2" w:rsidRPr="009B11F2" w:rsidRDefault="009B11F2" w:rsidP="00C26A5C">
      <w:pPr>
        <w:pStyle w:val="PargrafodaLista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No caso da solicitação feita por PROCURADOR,</w:t>
      </w:r>
      <w:r w:rsidR="00190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incluir no valor final R$ 25,36</w:t>
      </w:r>
      <w:r w:rsidR="00171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(Vinte e </w:t>
      </w:r>
      <w:r w:rsidR="00190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Cinco</w:t>
      </w:r>
      <w:r w:rsidR="00171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Reais e </w:t>
      </w:r>
      <w:r w:rsidR="00190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Trinta e Seis</w:t>
      </w:r>
      <w:r w:rsidR="00171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Centavos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) referente ao arquivamento da cópia da procuração e do documento de identificação do procurador.</w:t>
      </w:r>
    </w:p>
    <w:p w14:paraId="4F035EAA" w14:textId="14AD302F" w:rsidR="009B11F2" w:rsidRPr="009B11F2" w:rsidRDefault="009B11F2" w:rsidP="00C26A5C">
      <w:pPr>
        <w:pStyle w:val="PargrafodaLista"/>
        <w:numPr>
          <w:ilvl w:val="2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Para uso Interna</w:t>
      </w:r>
      <w:r w:rsidR="00171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cional:</w:t>
      </w:r>
      <w:r w:rsidR="00190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="00190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Apostilamento</w:t>
      </w:r>
      <w:proofErr w:type="spellEnd"/>
      <w:r w:rsidR="00190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de Haia R$ 172,78 (Cento e Set</w:t>
      </w:r>
      <w:r w:rsidR="00171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enta e </w:t>
      </w:r>
      <w:r w:rsidR="00190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Dois</w:t>
      </w:r>
      <w:r w:rsidR="00171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Reais e </w:t>
      </w:r>
      <w:r w:rsidR="00190B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Setenta e Oito</w:t>
      </w:r>
      <w:r w:rsidR="00171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Centavos).</w:t>
      </w:r>
    </w:p>
    <w:p w14:paraId="4F537BFE" w14:textId="77777777" w:rsidR="00BC1FF1" w:rsidRPr="00BC1FF1" w:rsidRDefault="00BC1FF1" w:rsidP="00C26A5C">
      <w:pPr>
        <w:pStyle w:val="PargrafodaLista"/>
        <w:numPr>
          <w:ilvl w:val="2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Para envio pelos correios:</w:t>
      </w:r>
    </w:p>
    <w:p w14:paraId="50C8B01D" w14:textId="77777777" w:rsidR="00DE15F8" w:rsidRPr="008A568E" w:rsidRDefault="00BC1FF1" w:rsidP="00C26A5C">
      <w:pPr>
        <w:pStyle w:val="PargrafodaLista"/>
        <w:numPr>
          <w:ilvl w:val="3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V</w:t>
      </w:r>
      <w:r w:rsidR="00DE15F8" w:rsidRPr="008A56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ocê deverá informar o endereço para </w:t>
      </w:r>
      <w:r w:rsidR="00DE15F8" w:rsidRPr="00BC1F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simulação do frete antes</w:t>
      </w:r>
      <w:r w:rsidR="00DE15F8" w:rsidRPr="008A56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DE15F8" w:rsidRPr="00BC1F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do depósito</w:t>
      </w:r>
      <w:r w:rsidR="00DE15F8" w:rsidRPr="008A56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Além de informar se o</w:t>
      </w:r>
      <w:r w:rsidR="00561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envio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será </w:t>
      </w:r>
      <w:r w:rsidR="00561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via PAC/AR ou SEDEX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,</w:t>
      </w:r>
      <w:r w:rsidR="0056141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se houver mais urgência.</w:t>
      </w:r>
    </w:p>
    <w:p w14:paraId="3E193781" w14:textId="35839DD2" w:rsidR="00DE15F8" w:rsidRPr="008A568E" w:rsidRDefault="00171D93" w:rsidP="00C26A5C">
      <w:pPr>
        <w:pStyle w:val="PargrafodaLista"/>
        <w:numPr>
          <w:ilvl w:val="3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Diligência para envio R$ 27,50 (Vinte e Sete Reais e Cinquenta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Centavos</w:t>
      </w:r>
      <w:r w:rsidR="00DE15F8" w:rsidRPr="008A56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)</w:t>
      </w:r>
    </w:p>
    <w:p w14:paraId="68732A13" w14:textId="35401050" w:rsidR="00DE15F8" w:rsidRPr="008A568E" w:rsidRDefault="00DE15F8" w:rsidP="00C26A5C">
      <w:pPr>
        <w:pStyle w:val="PargrafodaLista"/>
        <w:numPr>
          <w:ilvl w:val="3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A56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Taxa de serviço de Digitalização do documento e Envi</w:t>
      </w:r>
      <w:r w:rsidR="00171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o pelo e-mail indicado</w:t>
      </w:r>
      <w:proofErr w:type="gramStart"/>
      <w:r w:rsidR="00171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 </w:t>
      </w:r>
      <w:proofErr w:type="gramEnd"/>
      <w:r w:rsidR="00171D9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R$ 12,00 (Doze Reais</w:t>
      </w:r>
      <w:r w:rsidRPr="008A56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) </w:t>
      </w:r>
    </w:p>
    <w:p w14:paraId="25220F6B" w14:textId="77777777" w:rsidR="00A74AF6" w:rsidRPr="00B15AA2" w:rsidRDefault="00B15AA2" w:rsidP="00C26A5C">
      <w:pPr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Atenção: caso a</w:t>
      </w:r>
      <w:r w:rsidR="007F511D" w:rsidRPr="00B15A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 xml:space="preserve"> </w:t>
      </w:r>
      <w:r w:rsidR="002C4009" w:rsidRPr="00B15A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certidão solicitada</w:t>
      </w:r>
      <w:r w:rsidR="007F511D" w:rsidRPr="00B15A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 xml:space="preserve"> com os dados enviados no requerimento abaixo não esteja nesta serventia é enviada a certidão negativa de registro.</w:t>
      </w:r>
    </w:p>
    <w:p w14:paraId="26B640A8" w14:textId="77777777" w:rsidR="00A74AF6" w:rsidRPr="00A74AF6" w:rsidRDefault="00A74AF6" w:rsidP="00C26A5C">
      <w:pPr>
        <w:spacing w:after="0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38DB3D21" w14:textId="3D412247" w:rsidR="00B15AA2" w:rsidRDefault="006D2086" w:rsidP="00C26A5C">
      <w:pPr>
        <w:pStyle w:val="PargrafodaLista"/>
        <w:numPr>
          <w:ilvl w:val="1"/>
          <w:numId w:val="3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Enviar para o</w:t>
      </w:r>
      <w:r w:rsidR="00B15AA2"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e-m</w:t>
      </w:r>
      <w:r w:rsidR="00B15A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ail </w:t>
      </w:r>
      <w:hyperlink r:id="rId8" w:history="1">
        <w:r w:rsidRPr="00AF2BD0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cartoriorneves@hotmail.com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bookmarkStart w:id="0" w:name="_GoBack"/>
      <w:bookmarkEnd w:id="0"/>
      <w:r w:rsidR="00B15A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o comprovante de pagamento,</w:t>
      </w:r>
      <w:r w:rsidR="00B15AA2"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o</w:t>
      </w:r>
      <w:r w:rsidR="00B15A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s</w:t>
      </w:r>
      <w:r w:rsidR="00B15AA2"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requerimento</w:t>
      </w:r>
      <w:r w:rsidR="00B15A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s</w:t>
      </w:r>
      <w:r w:rsidR="00B15AA2"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B15A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abaixo</w:t>
      </w:r>
      <w:r w:rsidR="00B15AA2"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preenchido</w:t>
      </w:r>
      <w:r w:rsidR="00B15A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s e assinados</w:t>
      </w:r>
      <w:r w:rsidR="00B15AA2"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.</w:t>
      </w:r>
      <w:r w:rsidR="00B15A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No caso de Procurador, enviar a procuração e o documento de identificação. </w:t>
      </w:r>
      <w:r w:rsidR="00B15AA2" w:rsidRPr="00016D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Assim iniciaremos a confecção da certidão e o posterior envio.  </w:t>
      </w:r>
    </w:p>
    <w:p w14:paraId="4DC4FB7F" w14:textId="77777777" w:rsidR="00125024" w:rsidRDefault="00125024" w:rsidP="00C26A5C">
      <w:pPr>
        <w:pStyle w:val="PargrafodaLista"/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18F10F2E" w14:textId="18EE6D80" w:rsidR="00125024" w:rsidRDefault="00125024" w:rsidP="00C26A5C">
      <w:pPr>
        <w:pStyle w:val="PargrafodaLista"/>
        <w:numPr>
          <w:ilvl w:val="1"/>
          <w:numId w:val="3"/>
        </w:num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P</w:t>
      </w:r>
      <w:r w:rsidR="00C26A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reencher os serviços desejados nos próximos </w:t>
      </w:r>
      <w:r w:rsidR="00C26A5C" w:rsidRPr="00C26A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dois</w:t>
      </w:r>
      <w:r w:rsidR="00C26A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 xml:space="preserve"> requerimentos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2099DACF" w14:textId="77777777" w:rsidR="00C26A5C" w:rsidRPr="00C26A5C" w:rsidRDefault="00C26A5C" w:rsidP="00C26A5C">
      <w:pPr>
        <w:pStyle w:val="PargrafodaLista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0DEB8D56" w14:textId="77777777" w:rsidR="00C26A5C" w:rsidRDefault="00C26A5C" w:rsidP="00C26A5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712D03E6" w14:textId="77777777" w:rsidR="00C26A5C" w:rsidRDefault="00C26A5C" w:rsidP="00C26A5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66FB792D" w14:textId="77777777" w:rsidR="00C26A5C" w:rsidRDefault="00C26A5C" w:rsidP="00C26A5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61BDEF03" w14:textId="77777777" w:rsidR="00C26A5C" w:rsidRDefault="00C26A5C" w:rsidP="00C26A5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4E8728EB" w14:textId="77777777" w:rsidR="00C26A5C" w:rsidRPr="00C26A5C" w:rsidRDefault="00C26A5C" w:rsidP="00C26A5C">
      <w:pPr>
        <w:spacing w:after="2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tbl>
      <w:tblPr>
        <w:tblStyle w:val="Tabelacomgrade"/>
        <w:tblW w:w="5000" w:type="pct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0036"/>
      </w:tblGrid>
      <w:tr w:rsidR="00125024" w14:paraId="35F9A39C" w14:textId="77777777" w:rsidTr="00DF4DD1">
        <w:tc>
          <w:tcPr>
            <w:tcW w:w="5000" w:type="pct"/>
          </w:tcPr>
          <w:p w14:paraId="72E01B98" w14:textId="77777777" w:rsidR="00125024" w:rsidRPr="002A502C" w:rsidRDefault="00125024" w:rsidP="00C26A5C">
            <w:pPr>
              <w:spacing w:before="240" w:line="36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2A502C">
              <w:rPr>
                <w:b/>
                <w:noProof/>
                <w:sz w:val="24"/>
                <w:szCs w:val="24"/>
              </w:rPr>
              <w:lastRenderedPageBreak/>
              <w:t>Cartório de Registro Civil das Pessoas Naturais de Ribeirão das Neves – MG</w:t>
            </w:r>
          </w:p>
          <w:p w14:paraId="1A8F85CA" w14:textId="77777777" w:rsidR="00125024" w:rsidRPr="002A502C" w:rsidRDefault="00125024" w:rsidP="00C26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02C">
              <w:rPr>
                <w:sz w:val="24"/>
                <w:szCs w:val="24"/>
              </w:rPr>
              <w:t>Rua: Antônio Miguel Cerqueira Neto, nº 627, São Pedro</w:t>
            </w:r>
          </w:p>
          <w:p w14:paraId="0F0C5BB2" w14:textId="77777777" w:rsidR="00125024" w:rsidRPr="002A502C" w:rsidRDefault="00125024" w:rsidP="00C26A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A502C">
              <w:rPr>
                <w:sz w:val="24"/>
                <w:szCs w:val="24"/>
              </w:rPr>
              <w:t>Ribeirão das Neves – MG – Cep.: 33805-470 (31)3624-1479</w:t>
            </w:r>
          </w:p>
          <w:p w14:paraId="68266FD0" w14:textId="77777777" w:rsidR="00125024" w:rsidRPr="002A502C" w:rsidRDefault="00125024" w:rsidP="00C26A5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u w:val="single"/>
                <w:lang w:val="x-none"/>
              </w:rPr>
            </w:pPr>
            <w:r w:rsidRPr="002A502C">
              <w:rPr>
                <w:rFonts w:cs="Arial"/>
                <w:b/>
                <w:bCs/>
                <w:sz w:val="24"/>
                <w:szCs w:val="24"/>
                <w:u w:val="single"/>
                <w:lang w:val="x-none"/>
              </w:rPr>
              <w:t>Ilustríssimo Senhor Oficial do Cartório de Registro Civil das Pessoas Naturais</w:t>
            </w:r>
          </w:p>
          <w:p w14:paraId="259C6897" w14:textId="77777777" w:rsidR="00125024" w:rsidRPr="002A502C" w:rsidRDefault="00125024" w:rsidP="00C26A5C">
            <w:pPr>
              <w:pStyle w:val="PargrafodaLista"/>
              <w:spacing w:after="240" w:line="360" w:lineRule="auto"/>
              <w:ind w:left="0"/>
              <w:jc w:val="both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C651D27" w14:textId="77777777" w:rsidR="00125024" w:rsidRPr="002A502C" w:rsidRDefault="00125024" w:rsidP="00C26A5C">
            <w:pPr>
              <w:pStyle w:val="PargrafodaLista"/>
              <w:spacing w:after="240" w:line="360" w:lineRule="auto"/>
              <w:ind w:left="0"/>
              <w:jc w:val="both"/>
              <w:textAlignment w:val="baseline"/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</w:pPr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>Venho por meio deste e-mail requerer os seguintes serviços referentes a confecção da Certidão Atualizada de: ______________________________________________________</w:t>
            </w:r>
          </w:p>
          <w:p w14:paraId="4E1C5921" w14:textId="1242088C" w:rsidR="00125024" w:rsidRDefault="00125024" w:rsidP="00C26A5C">
            <w:pPr>
              <w:pStyle w:val="PargrafodaLista"/>
              <w:spacing w:after="240" w:line="360" w:lineRule="auto"/>
              <w:ind w:left="708"/>
              <w:jc w:val="both"/>
              <w:textAlignment w:val="baseline"/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</w:pPr>
            <w:proofErr w:type="gramStart"/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) Certidão </w:t>
            </w:r>
            <w:r w:rsidR="00C26A5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Comum </w:t>
            </w:r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e Arquivamento (R$ </w:t>
            </w:r>
            <w:r w:rsidR="00190BE5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>84,25</w:t>
            </w:r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>)</w:t>
            </w:r>
          </w:p>
          <w:p w14:paraId="0A4E8DCC" w14:textId="19870179" w:rsidR="00C26A5C" w:rsidRPr="002A502C" w:rsidRDefault="00C26A5C" w:rsidP="00C26A5C">
            <w:pPr>
              <w:pStyle w:val="PargrafodaLista"/>
              <w:spacing w:after="240" w:line="360" w:lineRule="auto"/>
              <w:ind w:left="708"/>
              <w:jc w:val="both"/>
              <w:textAlignment w:val="baseline"/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</w:pPr>
            <w:proofErr w:type="gramStart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>) Certidão de Inteiro Teor e Arquivamento (R$ 144,72)</w:t>
            </w:r>
          </w:p>
          <w:p w14:paraId="3094197C" w14:textId="47F2EE55" w:rsidR="00125024" w:rsidRPr="002A502C" w:rsidRDefault="00125024" w:rsidP="00C26A5C">
            <w:pPr>
              <w:pStyle w:val="PargrafodaLista"/>
              <w:spacing w:after="240" w:line="360" w:lineRule="auto"/>
              <w:ind w:left="708"/>
              <w:jc w:val="both"/>
              <w:textAlignment w:val="baseline"/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</w:pPr>
            <w:proofErr w:type="gramStart"/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>) Arqui</w:t>
            </w:r>
            <w:r w:rsidR="00190BE5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>vamentos do Procurador (R$ 25,36</w:t>
            </w:r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>)</w:t>
            </w:r>
          </w:p>
          <w:p w14:paraId="3CA2835D" w14:textId="2F1B7AE3" w:rsidR="009B11F2" w:rsidRPr="002A502C" w:rsidRDefault="00125024" w:rsidP="00C26A5C">
            <w:pPr>
              <w:pStyle w:val="PargrafodaLista"/>
              <w:spacing w:after="240" w:line="360" w:lineRule="auto"/>
              <w:ind w:left="708"/>
              <w:jc w:val="both"/>
              <w:textAlignment w:val="baseline"/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</w:pPr>
            <w:proofErr w:type="gramStart"/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) </w:t>
            </w:r>
            <w:r w:rsidR="009B11F2"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>Envio pelos correios</w:t>
            </w:r>
            <w:r w:rsidR="009B11F2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 </w:t>
            </w:r>
            <w:r w:rsidR="009B11F2">
              <w:rPr>
                <w:rFonts w:ascii="Calibri" w:hAnsi="Calibri"/>
                <w:color w:val="000000"/>
                <w:shd w:val="clear" w:color="auto" w:fill="FFFFFF"/>
              </w:rPr>
              <w:t xml:space="preserve">(taxa de diligência sem o valor da </w:t>
            </w:r>
            <w:r w:rsidR="00190BE5">
              <w:rPr>
                <w:rFonts w:ascii="Calibri" w:hAnsi="Calibri"/>
                <w:color w:val="000000"/>
                <w:shd w:val="clear" w:color="auto" w:fill="FFFFFF"/>
              </w:rPr>
              <w:t>postagem R$ 27,50</w:t>
            </w:r>
            <w:r w:rsidR="009B11F2">
              <w:rPr>
                <w:rFonts w:ascii="Calibri" w:hAnsi="Calibri"/>
                <w:color w:val="000000"/>
                <w:shd w:val="clear" w:color="auto" w:fill="FFFFFF"/>
              </w:rPr>
              <w:t>)</w:t>
            </w:r>
          </w:p>
          <w:p w14:paraId="41964E0B" w14:textId="77777777" w:rsidR="009B11F2" w:rsidRPr="002A502C" w:rsidRDefault="009B11F2" w:rsidP="00C26A5C">
            <w:pPr>
              <w:pStyle w:val="PargrafodaLista"/>
              <w:spacing w:after="240" w:line="360" w:lineRule="auto"/>
              <w:ind w:left="1416"/>
              <w:jc w:val="both"/>
              <w:textAlignment w:val="baseline"/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</w:pPr>
            <w:proofErr w:type="gramStart"/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) Via </w:t>
            </w:r>
            <w:proofErr w:type="spellStart"/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>Pac</w:t>
            </w:r>
            <w:proofErr w:type="spellEnd"/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/Ar – </w:t>
            </w:r>
            <w:r w:rsidRPr="006979DE">
              <w:rPr>
                <w:rFonts w:eastAsia="Times New Roman" w:cs="Times New Roman"/>
                <w:color w:val="000000"/>
                <w:u w:val="single"/>
                <w:bdr w:val="none" w:sz="0" w:space="0" w:color="auto" w:frame="1"/>
                <w:lang w:eastAsia="pt-BR"/>
              </w:rPr>
              <w:t xml:space="preserve">Enviar </w:t>
            </w:r>
            <w:proofErr w:type="spellStart"/>
            <w:r w:rsidRPr="006979DE">
              <w:rPr>
                <w:rFonts w:eastAsia="Times New Roman" w:cs="Times New Roman"/>
                <w:color w:val="000000"/>
                <w:u w:val="single"/>
                <w:bdr w:val="none" w:sz="0" w:space="0" w:color="auto" w:frame="1"/>
                <w:lang w:eastAsia="pt-BR"/>
              </w:rPr>
              <w:t>Cep</w:t>
            </w:r>
            <w:proofErr w:type="spellEnd"/>
            <w:r w:rsidRPr="006979DE">
              <w:rPr>
                <w:rFonts w:eastAsia="Times New Roman" w:cs="Times New Roman"/>
                <w:color w:val="000000"/>
                <w:u w:val="single"/>
                <w:bdr w:val="none" w:sz="0" w:space="0" w:color="auto" w:frame="1"/>
                <w:lang w:eastAsia="pt-BR"/>
              </w:rPr>
              <w:t xml:space="preserve"> de destino para simulação do valor</w:t>
            </w: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 </w:t>
            </w:r>
          </w:p>
          <w:p w14:paraId="3E3CCBDF" w14:textId="77777777" w:rsidR="009B11F2" w:rsidRDefault="009B11F2" w:rsidP="00C26A5C">
            <w:pPr>
              <w:pStyle w:val="PargrafodaLista"/>
              <w:spacing w:after="240" w:line="360" w:lineRule="auto"/>
              <w:ind w:left="1416"/>
              <w:jc w:val="both"/>
              <w:textAlignment w:val="baseline"/>
              <w:rPr>
                <w:rFonts w:eastAsia="Times New Roman" w:cs="Times New Roman"/>
                <w:color w:val="000000"/>
                <w:u w:val="single"/>
                <w:bdr w:val="none" w:sz="0" w:space="0" w:color="auto" w:frame="1"/>
                <w:lang w:eastAsia="pt-BR"/>
              </w:rPr>
            </w:pPr>
            <w:proofErr w:type="gramStart"/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) Via Sedex (mais rápido) - </w:t>
            </w:r>
            <w:r w:rsidRPr="006979DE">
              <w:rPr>
                <w:rFonts w:eastAsia="Times New Roman" w:cs="Times New Roman"/>
                <w:color w:val="000000"/>
                <w:u w:val="single"/>
                <w:bdr w:val="none" w:sz="0" w:space="0" w:color="auto" w:frame="1"/>
                <w:lang w:eastAsia="pt-BR"/>
              </w:rPr>
              <w:t>Enviar Cep de destino para simulação do valor</w:t>
            </w:r>
          </w:p>
          <w:p w14:paraId="3D65F59D" w14:textId="6AAA5D72" w:rsidR="009B11F2" w:rsidRPr="001116AF" w:rsidRDefault="009B11F2" w:rsidP="00C26A5C">
            <w:pPr>
              <w:pStyle w:val="PargrafodaLista"/>
              <w:spacing w:after="240" w:line="360" w:lineRule="auto"/>
              <w:ind w:left="1416"/>
              <w:jc w:val="both"/>
              <w:textAlignment w:val="baseline"/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</w:pPr>
            <w:proofErr w:type="gramStart"/>
            <w:r w:rsidRPr="001116AF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 w:rsidRPr="001116AF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) Internacional (encomenda comum) - </w:t>
            </w:r>
            <w:r w:rsidR="00190BE5" w:rsidRPr="006979DE">
              <w:rPr>
                <w:rFonts w:eastAsia="Times New Roman" w:cs="Times New Roman"/>
                <w:color w:val="000000"/>
                <w:u w:val="single"/>
                <w:bdr w:val="none" w:sz="0" w:space="0" w:color="auto" w:frame="1"/>
                <w:lang w:eastAsia="pt-BR"/>
              </w:rPr>
              <w:t xml:space="preserve">Enviar </w:t>
            </w:r>
            <w:proofErr w:type="spellStart"/>
            <w:r w:rsidR="00190BE5" w:rsidRPr="006979DE">
              <w:rPr>
                <w:rFonts w:eastAsia="Times New Roman" w:cs="Times New Roman"/>
                <w:color w:val="000000"/>
                <w:u w:val="single"/>
                <w:bdr w:val="none" w:sz="0" w:space="0" w:color="auto" w:frame="1"/>
                <w:lang w:eastAsia="pt-BR"/>
              </w:rPr>
              <w:t>Cep</w:t>
            </w:r>
            <w:proofErr w:type="spellEnd"/>
            <w:r w:rsidR="00190BE5" w:rsidRPr="006979DE">
              <w:rPr>
                <w:rFonts w:eastAsia="Times New Roman" w:cs="Times New Roman"/>
                <w:color w:val="000000"/>
                <w:u w:val="single"/>
                <w:bdr w:val="none" w:sz="0" w:space="0" w:color="auto" w:frame="1"/>
                <w:lang w:eastAsia="pt-BR"/>
              </w:rPr>
              <w:t xml:space="preserve"> de destino para simulação do valor</w:t>
            </w:r>
          </w:p>
          <w:p w14:paraId="0B8C6C71" w14:textId="52E1A47F" w:rsidR="009B11F2" w:rsidRPr="002A502C" w:rsidRDefault="009B11F2" w:rsidP="00C26A5C">
            <w:pPr>
              <w:pStyle w:val="PargrafodaLista"/>
              <w:spacing w:after="240" w:line="360" w:lineRule="auto"/>
              <w:ind w:left="1416"/>
              <w:jc w:val="both"/>
              <w:textAlignment w:val="baseline"/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</w:pPr>
            <w:proofErr w:type="gramStart"/>
            <w:r w:rsidRPr="001116AF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 w:rsidRPr="001116AF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) Internacional (encomenda prioritária) - </w:t>
            </w:r>
            <w:r w:rsidR="00190BE5" w:rsidRPr="006979DE">
              <w:rPr>
                <w:rFonts w:eastAsia="Times New Roman" w:cs="Times New Roman"/>
                <w:color w:val="000000"/>
                <w:u w:val="single"/>
                <w:bdr w:val="none" w:sz="0" w:space="0" w:color="auto" w:frame="1"/>
                <w:lang w:eastAsia="pt-BR"/>
              </w:rPr>
              <w:t xml:space="preserve">Enviar </w:t>
            </w:r>
            <w:proofErr w:type="spellStart"/>
            <w:r w:rsidR="00190BE5" w:rsidRPr="006979DE">
              <w:rPr>
                <w:rFonts w:eastAsia="Times New Roman" w:cs="Times New Roman"/>
                <w:color w:val="000000"/>
                <w:u w:val="single"/>
                <w:bdr w:val="none" w:sz="0" w:space="0" w:color="auto" w:frame="1"/>
                <w:lang w:eastAsia="pt-BR"/>
              </w:rPr>
              <w:t>Cep</w:t>
            </w:r>
            <w:proofErr w:type="spellEnd"/>
            <w:r w:rsidR="00190BE5" w:rsidRPr="006979DE">
              <w:rPr>
                <w:rFonts w:eastAsia="Times New Roman" w:cs="Times New Roman"/>
                <w:color w:val="000000"/>
                <w:u w:val="single"/>
                <w:bdr w:val="none" w:sz="0" w:space="0" w:color="auto" w:frame="1"/>
                <w:lang w:eastAsia="pt-BR"/>
              </w:rPr>
              <w:t xml:space="preserve"> de destino para simulação do valor</w:t>
            </w:r>
            <w:r w:rsidRPr="001116AF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 </w:t>
            </w:r>
          </w:p>
          <w:p w14:paraId="2528EDD0" w14:textId="78AE3105" w:rsidR="00125024" w:rsidRDefault="009B11F2" w:rsidP="00C26A5C">
            <w:pPr>
              <w:pStyle w:val="PargrafodaLista"/>
              <w:spacing w:after="240" w:line="360" w:lineRule="auto"/>
              <w:ind w:left="708"/>
              <w:jc w:val="both"/>
              <w:textAlignment w:val="baseline"/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</w:pPr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 w:rsidR="00125024"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 w:rsidR="00125024"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>) Digitalização da Ce</w:t>
            </w:r>
            <w:r w:rsidR="00190BE5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>rtidão e Envio por E-mail (R$ 12</w:t>
            </w:r>
            <w:r w:rsidR="00125024"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>,00)</w:t>
            </w:r>
          </w:p>
          <w:p w14:paraId="2E381855" w14:textId="691E0701" w:rsidR="009B11F2" w:rsidRPr="002A502C" w:rsidRDefault="009B11F2" w:rsidP="00C26A5C">
            <w:pPr>
              <w:pStyle w:val="PargrafodaLista"/>
              <w:spacing w:after="240" w:line="360" w:lineRule="auto"/>
              <w:ind w:left="708"/>
              <w:jc w:val="both"/>
              <w:textAlignment w:val="baseline"/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</w:pP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(   </w:t>
            </w:r>
            <w:proofErr w:type="gramEnd"/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) </w:t>
            </w:r>
            <w:proofErr w:type="spellStart"/>
            <w:r w:rsidR="00190BE5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>Apostilamento</w:t>
            </w:r>
            <w:proofErr w:type="spellEnd"/>
            <w:r w:rsidR="00190BE5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 de Haia (</w:t>
            </w:r>
            <w:r w:rsidR="00190BE5" w:rsidRPr="00190BE5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>R$ 172,78</w:t>
            </w:r>
            <w:r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>)</w:t>
            </w:r>
          </w:p>
          <w:p w14:paraId="390A5191" w14:textId="77777777" w:rsidR="00125024" w:rsidRDefault="00B15AA2" w:rsidP="00C26A5C">
            <w:pPr>
              <w:spacing w:line="360" w:lineRule="auto"/>
              <w:jc w:val="center"/>
              <w:textAlignment w:val="baseline"/>
              <w:rPr>
                <w:rFonts w:eastAsia="Times New Roman" w:cs="Times New Roman"/>
                <w:color w:val="000000"/>
                <w:u w:val="single"/>
                <w:bdr w:val="none" w:sz="0" w:space="0" w:color="auto" w:frame="1"/>
                <w:lang w:eastAsia="pt-BR"/>
              </w:rPr>
            </w:pPr>
            <w:r>
              <w:rPr>
                <w:rFonts w:eastAsia="Times New Roman" w:cs="Times New Roman"/>
                <w:color w:val="000000"/>
                <w:u w:val="single"/>
                <w:bdr w:val="none" w:sz="0" w:space="0" w:color="auto" w:frame="1"/>
                <w:lang w:eastAsia="pt-BR"/>
              </w:rPr>
              <w:t>Atenção: caso a</w:t>
            </w:r>
            <w:r w:rsidR="00125024" w:rsidRPr="002A502C">
              <w:rPr>
                <w:rFonts w:eastAsia="Times New Roman" w:cs="Times New Roman"/>
                <w:color w:val="000000"/>
                <w:u w:val="single"/>
                <w:bdr w:val="none" w:sz="0" w:space="0" w:color="auto" w:frame="1"/>
                <w:lang w:eastAsia="pt-BR"/>
              </w:rPr>
              <w:t xml:space="preserve"> certidão solicitada com os dados enviados no requerimento abaixo não esteja nesta serventia é enviada a certidão negativa de registro.</w:t>
            </w:r>
          </w:p>
          <w:p w14:paraId="5BE7F59A" w14:textId="77777777" w:rsidR="00B15AA2" w:rsidRDefault="00B15AA2" w:rsidP="00C26A5C">
            <w:pPr>
              <w:spacing w:line="360" w:lineRule="auto"/>
            </w:pPr>
          </w:p>
          <w:p w14:paraId="6CC5EB2F" w14:textId="77777777" w:rsidR="00B15AA2" w:rsidRDefault="00B15AA2" w:rsidP="00C26A5C">
            <w:pPr>
              <w:spacing w:line="360" w:lineRule="auto"/>
            </w:pPr>
            <w:r>
              <w:t>Ribeirão das Neves,</w:t>
            </w:r>
            <w:proofErr w:type="gramStart"/>
            <w:r>
              <w:t xml:space="preserve">  </w:t>
            </w:r>
            <w:proofErr w:type="gramEnd"/>
            <w:r>
              <w:t>______/________/________________</w:t>
            </w:r>
          </w:p>
          <w:p w14:paraId="7FDC6CE5" w14:textId="77777777" w:rsidR="00B15AA2" w:rsidRPr="002A502C" w:rsidRDefault="00B15AA2" w:rsidP="00C26A5C">
            <w:pPr>
              <w:spacing w:line="360" w:lineRule="auto"/>
              <w:jc w:val="both"/>
              <w:textAlignment w:val="baseline"/>
              <w:rPr>
                <w:rFonts w:eastAsia="Times New Roman" w:cs="Times New Roman"/>
                <w:color w:val="000000"/>
                <w:u w:val="single"/>
                <w:bdr w:val="none" w:sz="0" w:space="0" w:color="auto" w:frame="1"/>
                <w:lang w:eastAsia="pt-BR"/>
              </w:rPr>
            </w:pPr>
          </w:p>
          <w:p w14:paraId="464A9317" w14:textId="77777777" w:rsidR="00125024" w:rsidRPr="002A502C" w:rsidRDefault="00125024" w:rsidP="00C26A5C">
            <w:pPr>
              <w:pStyle w:val="PargrafodaLista"/>
              <w:spacing w:after="240" w:line="360" w:lineRule="auto"/>
              <w:ind w:left="0"/>
              <w:jc w:val="center"/>
              <w:textAlignment w:val="baseline"/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</w:pPr>
            <w:r w:rsidRPr="002A502C">
              <w:rPr>
                <w:rFonts w:eastAsia="Times New Roman" w:cs="Times New Roman"/>
                <w:color w:val="000000"/>
                <w:bdr w:val="none" w:sz="0" w:space="0" w:color="auto" w:frame="1"/>
                <w:lang w:eastAsia="pt-BR"/>
              </w:rPr>
              <w:t>(Pode ser preenchido no próprio e-mail)</w:t>
            </w:r>
          </w:p>
        </w:tc>
      </w:tr>
    </w:tbl>
    <w:p w14:paraId="450671BC" w14:textId="77777777" w:rsidR="00125024" w:rsidRDefault="00125024" w:rsidP="00B15AA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3239AF9D" w14:textId="77777777" w:rsidR="00C26A5C" w:rsidRDefault="00C26A5C" w:rsidP="00B15AA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6A12F79E" w14:textId="77777777" w:rsidR="00C26A5C" w:rsidRDefault="00C26A5C" w:rsidP="00B15AA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74B26394" w14:textId="77777777" w:rsidR="00C26A5C" w:rsidRDefault="00C26A5C" w:rsidP="00B15AA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41355BE2" w14:textId="77777777" w:rsidR="00C26A5C" w:rsidRDefault="00C26A5C" w:rsidP="00B15AA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790B5784" w14:textId="77777777" w:rsidR="00C26A5C" w:rsidRDefault="00C26A5C" w:rsidP="00B15AA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3712C119" w14:textId="77777777" w:rsidR="00C26A5C" w:rsidRDefault="00C26A5C" w:rsidP="00B15AA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6586A74F" w14:textId="77777777" w:rsidR="00C26A5C" w:rsidRPr="00B15AA2" w:rsidRDefault="00C26A5C" w:rsidP="00B15AA2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23461FE0" w14:textId="432951D9" w:rsidR="00DE15F8" w:rsidRPr="00A74AF6" w:rsidRDefault="00DE15F8" w:rsidP="00CA5783">
      <w:pPr>
        <w:pStyle w:val="PargrafodaLista"/>
        <w:numPr>
          <w:ilvl w:val="1"/>
          <w:numId w:val="3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</w:pPr>
      <w:r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 xml:space="preserve">Preencher o </w:t>
      </w:r>
      <w:r w:rsidR="001250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requerimento</w:t>
      </w:r>
      <w:r w:rsidR="00C26A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, assinar e digitalizar para envio</w:t>
      </w:r>
      <w:r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5441A166" w14:textId="77777777" w:rsidR="00DE15F8" w:rsidRPr="00DE15F8" w:rsidRDefault="00DE15F8" w:rsidP="00DE1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pt-BR"/>
        </w:rPr>
      </w:pP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DE15F8" w:rsidRPr="00DE15F8" w14:paraId="2F4F5D17" w14:textId="77777777" w:rsidTr="00DE15F8">
        <w:tc>
          <w:tcPr>
            <w:tcW w:w="1003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vAlign w:val="center"/>
            <w:hideMark/>
          </w:tcPr>
          <w:p w14:paraId="74D9BBC4" w14:textId="77777777" w:rsidR="00CA5783" w:rsidRPr="00AF5988" w:rsidRDefault="00CA5783" w:rsidP="00CA5783">
            <w:pPr>
              <w:spacing w:after="0" w:line="240" w:lineRule="auto"/>
              <w:jc w:val="center"/>
              <w:rPr>
                <w:b/>
                <w:noProof/>
                <w:sz w:val="24"/>
              </w:rPr>
            </w:pPr>
            <w:r w:rsidRPr="00AF5988">
              <w:rPr>
                <w:b/>
                <w:noProof/>
                <w:sz w:val="24"/>
              </w:rPr>
              <w:t>Cartório de Registro Civil das Pessoas Naturais de Ribeirão das Neves – MG</w:t>
            </w:r>
          </w:p>
          <w:p w14:paraId="600535C1" w14:textId="77777777" w:rsidR="00CA5783" w:rsidRPr="00AF5988" w:rsidRDefault="00CA5783" w:rsidP="00CA5783">
            <w:pPr>
              <w:spacing w:after="0" w:line="240" w:lineRule="auto"/>
              <w:jc w:val="center"/>
              <w:rPr>
                <w:sz w:val="24"/>
              </w:rPr>
            </w:pPr>
            <w:r w:rsidRPr="00AF5988">
              <w:rPr>
                <w:sz w:val="24"/>
              </w:rPr>
              <w:t>Rua: Antônio Miguel Cerqueira Neto, nº 627, São Pedro</w:t>
            </w:r>
          </w:p>
          <w:p w14:paraId="42EC0827" w14:textId="77777777" w:rsidR="00CA5783" w:rsidRPr="009F699F" w:rsidRDefault="00CA5783" w:rsidP="00CA5783">
            <w:pPr>
              <w:spacing w:after="0" w:line="240" w:lineRule="auto"/>
              <w:jc w:val="center"/>
              <w:rPr>
                <w:sz w:val="24"/>
              </w:rPr>
            </w:pPr>
            <w:r w:rsidRPr="00AF5988">
              <w:rPr>
                <w:sz w:val="24"/>
              </w:rPr>
              <w:t>Ribeirão das Neves – MG – Cep.: 33805-470</w:t>
            </w:r>
            <w:r>
              <w:rPr>
                <w:sz w:val="24"/>
              </w:rPr>
              <w:t xml:space="preserve"> </w:t>
            </w:r>
            <w:r w:rsidRPr="00AF5988">
              <w:rPr>
                <w:sz w:val="24"/>
              </w:rPr>
              <w:t>(31)3624-1479</w:t>
            </w:r>
          </w:p>
          <w:p w14:paraId="74018E3E" w14:textId="77777777" w:rsidR="00CA5783" w:rsidRDefault="00CA5783" w:rsidP="00CA5783">
            <w:pPr>
              <w:jc w:val="center"/>
            </w:pPr>
            <w:r w:rsidRPr="00AA116D">
              <w:rPr>
                <w:b/>
                <w:sz w:val="24"/>
                <w:u w:val="single"/>
              </w:rPr>
              <w:t>Ilmo. Sr. Oficial do Registro Civil de Ribeirão das Neves – MG</w:t>
            </w:r>
          </w:p>
          <w:p w14:paraId="7ABAC4B3" w14:textId="77777777" w:rsidR="00CA5783" w:rsidRDefault="00CA5783" w:rsidP="00E43AA9">
            <w:pPr>
              <w:jc w:val="both"/>
            </w:pPr>
            <w:r>
              <w:t>Nome Requerente: _______________________________________________________________________</w:t>
            </w:r>
          </w:p>
          <w:p w14:paraId="6A1901AF" w14:textId="77777777" w:rsidR="00CA5783" w:rsidRDefault="00CA5783" w:rsidP="00E43AA9">
            <w:pPr>
              <w:jc w:val="both"/>
            </w:pPr>
            <w:r>
              <w:t>Nacionalidade / Naturalidade: _________________</w:t>
            </w:r>
            <w:r w:rsidR="00E43AA9">
              <w:t>_</w:t>
            </w:r>
            <w:r>
              <w:t>_________/____________</w:t>
            </w:r>
            <w:r w:rsidR="00E43AA9">
              <w:t>_____</w:t>
            </w:r>
            <w:r>
              <w:t>_____________</w:t>
            </w:r>
          </w:p>
          <w:p w14:paraId="5C627DC0" w14:textId="77777777" w:rsidR="00CA5783" w:rsidRDefault="00CA5783" w:rsidP="00E43AA9">
            <w:pPr>
              <w:jc w:val="both"/>
            </w:pPr>
            <w:r>
              <w:t xml:space="preserve">Profissão: __________________________________ Estado Civil: __________________________________ </w:t>
            </w:r>
          </w:p>
          <w:p w14:paraId="497F0D29" w14:textId="77777777" w:rsidR="00CA5783" w:rsidRDefault="00CA5783" w:rsidP="00E43AA9">
            <w:pPr>
              <w:jc w:val="both"/>
            </w:pPr>
            <w:r>
              <w:t>CPF: _____________</w:t>
            </w:r>
            <w:r w:rsidR="00E43AA9">
              <w:t>__</w:t>
            </w:r>
            <w:r>
              <w:t>_________________ Carteira de Identidade: ___________________________</w:t>
            </w:r>
          </w:p>
          <w:p w14:paraId="2A28B2A4" w14:textId="77777777" w:rsidR="00CA5783" w:rsidRDefault="00CA5783" w:rsidP="00E43AA9">
            <w:pPr>
              <w:jc w:val="both"/>
            </w:pPr>
            <w:r>
              <w:t>Endereço: _______________________________________________</w:t>
            </w:r>
            <w:r w:rsidR="00E43AA9">
              <w:t>_____</w:t>
            </w:r>
            <w:r>
              <w:t>_____________________</w:t>
            </w:r>
          </w:p>
          <w:p w14:paraId="765A01C3" w14:textId="77777777" w:rsidR="00CA5783" w:rsidRDefault="00CA5783" w:rsidP="00E43AA9">
            <w:pPr>
              <w:jc w:val="both"/>
            </w:pPr>
            <w:r>
              <w:t xml:space="preserve">Bairro: ____________________________________ Cidade: ______________________________________ </w:t>
            </w:r>
          </w:p>
          <w:p w14:paraId="76027AEA" w14:textId="77777777" w:rsidR="00CA5783" w:rsidRDefault="00CA5783" w:rsidP="00E43AA9">
            <w:pPr>
              <w:jc w:val="both"/>
            </w:pPr>
            <w:r>
              <w:t>Telefone: ____________________________ E-mail: _________</w:t>
            </w:r>
            <w:r w:rsidR="00E43AA9">
              <w:t>___</w:t>
            </w:r>
            <w:r>
              <w:t>_____________________________</w:t>
            </w:r>
          </w:p>
          <w:p w14:paraId="5832648F" w14:textId="77777777" w:rsidR="00CA5783" w:rsidRDefault="00CA5783" w:rsidP="00E43AA9">
            <w:pPr>
              <w:jc w:val="both"/>
            </w:pPr>
            <w:r>
              <w:t>Requer a Vossa Senhoria a expedição da certidão de:</w:t>
            </w:r>
          </w:p>
          <w:p w14:paraId="20489E0A" w14:textId="77777777" w:rsidR="00CA5783" w:rsidRDefault="00CA5783" w:rsidP="00E43AA9">
            <w:pPr>
              <w:jc w:val="both"/>
            </w:pPr>
            <w:proofErr w:type="gramStart"/>
            <w:r>
              <w:t xml:space="preserve">(    </w:t>
            </w:r>
            <w:proofErr w:type="gramEnd"/>
            <w:r>
              <w:t>) Nascimento (    ) Casamento (    ) Óbito (    ) Outros:_________________</w:t>
            </w:r>
            <w:r w:rsidR="00E43AA9">
              <w:t>_______</w:t>
            </w:r>
            <w:r>
              <w:t>_______________</w:t>
            </w:r>
          </w:p>
          <w:p w14:paraId="1CE3A22D" w14:textId="77777777" w:rsidR="00CA5783" w:rsidRDefault="00CA5783" w:rsidP="00E43AA9">
            <w:pPr>
              <w:jc w:val="both"/>
            </w:pPr>
            <w:r>
              <w:t>De: __________________________________________________________________</w:t>
            </w:r>
            <w:r w:rsidR="00E43AA9">
              <w:t>___</w:t>
            </w:r>
            <w:r>
              <w:t>________</w:t>
            </w:r>
          </w:p>
          <w:p w14:paraId="63D16932" w14:textId="77777777" w:rsidR="00CA5783" w:rsidRDefault="00CA5783" w:rsidP="00CA5783">
            <w:pPr>
              <w:jc w:val="both"/>
            </w:pPr>
            <w:proofErr w:type="gramStart"/>
            <w:r>
              <w:t>Data :</w:t>
            </w:r>
            <w:proofErr w:type="gramEnd"/>
            <w:r>
              <w:t xml:space="preserve">  _____/______/_________.         Livro:_________</w:t>
            </w:r>
            <w:proofErr w:type="gramStart"/>
            <w:r>
              <w:t xml:space="preserve">  </w:t>
            </w:r>
            <w:proofErr w:type="gramEnd"/>
            <w:r>
              <w:t>-  Folha: ________  -  Termo: _______</w:t>
            </w:r>
          </w:p>
          <w:p w14:paraId="73BD7CA0" w14:textId="77777777" w:rsidR="00CA5783" w:rsidRDefault="00CA5783" w:rsidP="00CA5783">
            <w:pPr>
              <w:jc w:val="both"/>
            </w:pPr>
            <w:r>
              <w:t>Pai: __________________________________________________________________</w:t>
            </w:r>
            <w:r w:rsidR="00E43AA9">
              <w:t>_____</w:t>
            </w:r>
            <w:r>
              <w:t>______</w:t>
            </w:r>
          </w:p>
          <w:p w14:paraId="476301AE" w14:textId="77777777" w:rsidR="00CA5783" w:rsidRDefault="00CA5783" w:rsidP="00CA5783">
            <w:r>
              <w:t>Mãe: ________________________________________________________________________</w:t>
            </w:r>
            <w:r w:rsidR="00E43AA9">
              <w:t>________</w:t>
            </w:r>
            <w:r>
              <w:t>__</w:t>
            </w:r>
          </w:p>
          <w:p w14:paraId="3C445E48" w14:textId="77777777" w:rsidR="00CA5783" w:rsidRDefault="00CA5783" w:rsidP="00CA5783">
            <w:pPr>
              <w:spacing w:after="120"/>
            </w:pPr>
            <w:r>
              <w:t>Portador(a) do CPF: _____________________________________________________________</w:t>
            </w:r>
          </w:p>
          <w:p w14:paraId="25E1C37A" w14:textId="77777777" w:rsidR="00CA5783" w:rsidRDefault="00CA5783" w:rsidP="00CA5783">
            <w:r>
              <w:t>E requer ainda o arquivamento do presente requerimento. Nestes termos, pede deferimento.</w:t>
            </w:r>
          </w:p>
          <w:p w14:paraId="6114F88F" w14:textId="77777777" w:rsidR="00CA5783" w:rsidRDefault="00CA5783" w:rsidP="00CA5783">
            <w:r>
              <w:t>Ribeirão das Neves,</w:t>
            </w:r>
            <w:proofErr w:type="gramStart"/>
            <w:r>
              <w:t xml:space="preserve">  </w:t>
            </w:r>
            <w:proofErr w:type="gramEnd"/>
            <w:r>
              <w:t>______/________/________________</w:t>
            </w:r>
          </w:p>
          <w:p w14:paraId="7C906C99" w14:textId="77777777" w:rsidR="00CA5783" w:rsidRDefault="00CA5783" w:rsidP="00CA5783">
            <w:pPr>
              <w:jc w:val="center"/>
            </w:pPr>
          </w:p>
          <w:p w14:paraId="4BA323F1" w14:textId="77777777" w:rsidR="00CA5783" w:rsidRDefault="00CA5783" w:rsidP="00CA5783">
            <w:pPr>
              <w:jc w:val="center"/>
            </w:pPr>
            <w:r>
              <w:t>________________________________________________</w:t>
            </w:r>
          </w:p>
          <w:p w14:paraId="4CA69FDA" w14:textId="77777777" w:rsidR="00DE15F8" w:rsidRPr="00DE15F8" w:rsidRDefault="00CA5783" w:rsidP="00CA57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t xml:space="preserve">Assinatura do requerente </w:t>
            </w:r>
          </w:p>
        </w:tc>
      </w:tr>
    </w:tbl>
    <w:p w14:paraId="12B30E9B" w14:textId="77777777" w:rsidR="00DE15F8" w:rsidRPr="00DE15F8" w:rsidRDefault="00DE15F8" w:rsidP="00DE15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A43FC37" w14:textId="77777777" w:rsidR="00016D97" w:rsidRDefault="00016D97" w:rsidP="00DE15F8">
      <w:pPr>
        <w:rPr>
          <w:rFonts w:ascii="Times New Roman" w:hAnsi="Times New Roman" w:cs="Times New Roman"/>
          <w:sz w:val="24"/>
          <w:szCs w:val="24"/>
        </w:rPr>
      </w:pPr>
    </w:p>
    <w:p w14:paraId="79CD699F" w14:textId="77777777" w:rsidR="00C26A5C" w:rsidRDefault="00C26A5C" w:rsidP="00DE15F8">
      <w:pPr>
        <w:rPr>
          <w:rFonts w:ascii="Times New Roman" w:hAnsi="Times New Roman" w:cs="Times New Roman"/>
          <w:sz w:val="24"/>
          <w:szCs w:val="24"/>
        </w:rPr>
      </w:pPr>
    </w:p>
    <w:p w14:paraId="5859F67E" w14:textId="77777777" w:rsidR="00C26A5C" w:rsidRDefault="00C26A5C" w:rsidP="00DE15F8">
      <w:pPr>
        <w:rPr>
          <w:rFonts w:ascii="Times New Roman" w:hAnsi="Times New Roman" w:cs="Times New Roman"/>
          <w:sz w:val="24"/>
          <w:szCs w:val="24"/>
        </w:rPr>
      </w:pPr>
    </w:p>
    <w:p w14:paraId="0E5211D3" w14:textId="6330CEA7" w:rsidR="00C26A5C" w:rsidRDefault="00C26A5C" w:rsidP="00DE1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Continua na próxima página.</w:t>
      </w:r>
    </w:p>
    <w:p w14:paraId="1D2FB4C1" w14:textId="77777777" w:rsidR="008A568E" w:rsidRPr="00A74AF6" w:rsidRDefault="008A568E" w:rsidP="00A74AF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AF6">
        <w:rPr>
          <w:rFonts w:ascii="Times New Roman" w:hAnsi="Times New Roman" w:cs="Times New Roman"/>
          <w:sz w:val="24"/>
          <w:szCs w:val="24"/>
        </w:rPr>
        <w:lastRenderedPageBreak/>
        <w:t xml:space="preserve">Para fazer a solicitação da 2ª via de registro (Certidão Atualizada) </w:t>
      </w:r>
      <w:r w:rsidR="00A74AF6" w:rsidRPr="00A74AF6">
        <w:rPr>
          <w:rFonts w:ascii="Times New Roman" w:hAnsi="Times New Roman" w:cs="Times New Roman"/>
          <w:sz w:val="24"/>
          <w:szCs w:val="24"/>
        </w:rPr>
        <w:t>pelo site</w:t>
      </w:r>
      <w:r w:rsidRPr="00A74AF6">
        <w:rPr>
          <w:rFonts w:ascii="Times New Roman" w:hAnsi="Times New Roman" w:cs="Times New Roman"/>
          <w:sz w:val="24"/>
          <w:szCs w:val="24"/>
        </w:rPr>
        <w:t xml:space="preserve"> </w:t>
      </w:r>
      <w:r w:rsidRPr="00A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t-BR"/>
        </w:rPr>
        <w:t>você deverá: </w:t>
      </w:r>
    </w:p>
    <w:p w14:paraId="4A3623CF" w14:textId="77777777" w:rsidR="00DE15F8" w:rsidRPr="008A568E" w:rsidRDefault="00A74AF6" w:rsidP="00CD7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Acessar</w:t>
      </w:r>
      <w:r w:rsidR="00DE15F8" w:rsidRPr="008A568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24070" w:rsidRPr="00E24070">
          <w:rPr>
            <w:rStyle w:val="Hyperlink"/>
            <w:rFonts w:ascii="Times New Roman" w:hAnsi="Times New Roman" w:cs="Times New Roman"/>
            <w:sz w:val="24"/>
            <w:szCs w:val="24"/>
          </w:rPr>
          <w:t>https://www.cartoriorneves.com.br/certidoes</w:t>
        </w:r>
      </w:hyperlink>
      <w:r w:rsidR="00E24070">
        <w:rPr>
          <w:rFonts w:ascii="Times New Roman" w:hAnsi="Times New Roman" w:cs="Times New Roman"/>
          <w:sz w:val="24"/>
          <w:szCs w:val="24"/>
        </w:rPr>
        <w:t xml:space="preserve"> </w:t>
      </w:r>
      <w:r w:rsidR="00DE15F8" w:rsidRPr="008A568E">
        <w:rPr>
          <w:rFonts w:ascii="Times New Roman" w:hAnsi="Times New Roman" w:cs="Times New Roman"/>
          <w:sz w:val="24"/>
          <w:szCs w:val="24"/>
        </w:rPr>
        <w:t>e clique no botã</w:t>
      </w:r>
      <w:r w:rsidR="00CD7359" w:rsidRPr="008A568E">
        <w:rPr>
          <w:rFonts w:ascii="Times New Roman" w:hAnsi="Times New Roman" w:cs="Times New Roman"/>
          <w:sz w:val="24"/>
          <w:szCs w:val="24"/>
        </w:rPr>
        <w:t xml:space="preserve">o que corresponde a seu pedido. </w:t>
      </w:r>
      <w:r w:rsidR="00DE15F8" w:rsidRPr="008A568E">
        <w:rPr>
          <w:rFonts w:ascii="Times New Roman" w:hAnsi="Times New Roman" w:cs="Times New Roman"/>
          <w:sz w:val="24"/>
          <w:szCs w:val="24"/>
        </w:rPr>
        <w:t>Para pedidos de RIBEIRÃO DAS NEVES. A certidão solicitada poderá ser entregue pelos correios ou retirad</w:t>
      </w:r>
      <w:r w:rsidR="00CD7359" w:rsidRPr="008A568E">
        <w:rPr>
          <w:rFonts w:ascii="Times New Roman" w:hAnsi="Times New Roman" w:cs="Times New Roman"/>
          <w:sz w:val="24"/>
          <w:szCs w:val="24"/>
        </w:rPr>
        <w:t>a</w:t>
      </w:r>
      <w:r w:rsidR="00DE15F8" w:rsidRPr="008A568E">
        <w:rPr>
          <w:rFonts w:ascii="Times New Roman" w:hAnsi="Times New Roman" w:cs="Times New Roman"/>
          <w:sz w:val="24"/>
          <w:szCs w:val="24"/>
        </w:rPr>
        <w:t xml:space="preserve"> no cartório. Após o pagamento do boleto a forma de entrega não poderá ser alterada. Os pedidos são confirmados no final do dia. Para consultar o boleto e o valor, você deve, no dia seguinte, ir ao site que fez a solicitaçã</w:t>
      </w:r>
      <w:r w:rsidR="00E24070">
        <w:rPr>
          <w:rFonts w:ascii="Times New Roman" w:hAnsi="Times New Roman" w:cs="Times New Roman"/>
          <w:sz w:val="24"/>
          <w:szCs w:val="24"/>
        </w:rPr>
        <w:t xml:space="preserve">o </w:t>
      </w:r>
      <w:hyperlink r:id="rId10" w:history="1">
        <w:r w:rsidR="00E24070">
          <w:rPr>
            <w:rStyle w:val="Hyperlink"/>
            <w:rFonts w:ascii="Times New Roman" w:hAnsi="Times New Roman" w:cs="Times New Roman"/>
            <w:sz w:val="24"/>
            <w:szCs w:val="24"/>
          </w:rPr>
          <w:t>https://www.registrocivilminas.org.br</w:t>
        </w:r>
      </w:hyperlink>
      <w:r w:rsidR="00DE15F8" w:rsidRPr="008A568E">
        <w:rPr>
          <w:rFonts w:ascii="Times New Roman" w:hAnsi="Times New Roman" w:cs="Times New Roman"/>
          <w:sz w:val="24"/>
          <w:szCs w:val="24"/>
        </w:rPr>
        <w:t xml:space="preserve">, fazer </w:t>
      </w:r>
      <w:r w:rsidR="00CD7359" w:rsidRPr="008A568E">
        <w:rPr>
          <w:rFonts w:ascii="Times New Roman" w:hAnsi="Times New Roman" w:cs="Times New Roman"/>
          <w:sz w:val="24"/>
          <w:szCs w:val="24"/>
        </w:rPr>
        <w:t xml:space="preserve">seu login com o CPF cadastrado. </w:t>
      </w:r>
      <w:r w:rsidR="00DE15F8" w:rsidRPr="008A568E">
        <w:rPr>
          <w:rFonts w:ascii="Times New Roman" w:hAnsi="Times New Roman" w:cs="Times New Roman"/>
          <w:sz w:val="24"/>
          <w:szCs w:val="24"/>
        </w:rPr>
        <w:t>Após entrar em seu perfil você deverá ir em CONSULTA DE CERTIDÃO, localizar o seu pedido. Lá estará disponível EMITIR BOLETO.</w:t>
      </w:r>
      <w:r w:rsidR="00CD7359" w:rsidRPr="008A568E">
        <w:rPr>
          <w:rFonts w:ascii="Times New Roman" w:hAnsi="Times New Roman" w:cs="Times New Roman"/>
          <w:sz w:val="24"/>
          <w:szCs w:val="24"/>
        </w:rPr>
        <w:t xml:space="preserve"> </w:t>
      </w:r>
      <w:r w:rsidR="00DE15F8" w:rsidRPr="008A568E">
        <w:rPr>
          <w:rFonts w:ascii="Times New Roman" w:hAnsi="Times New Roman" w:cs="Times New Roman"/>
          <w:sz w:val="24"/>
          <w:szCs w:val="24"/>
        </w:rPr>
        <w:t>Quando no site aparecer, CERTIDÃO LIBERADA PARA COLETA NO CARTÓRIO, você deverá ir comparecer ao cartório para retirada da certidão. Caso tenha optado pelo recebimento pelos CORREIOS é só aguardar.</w:t>
      </w:r>
    </w:p>
    <w:p w14:paraId="1A0891EB" w14:textId="77777777" w:rsidR="008A568E" w:rsidRPr="008A568E" w:rsidRDefault="008A568E" w:rsidP="00016D97">
      <w:pPr>
        <w:jc w:val="both"/>
        <w:rPr>
          <w:rFonts w:ascii="Times New Roman" w:hAnsi="Times New Roman" w:cs="Times New Roman"/>
          <w:sz w:val="24"/>
          <w:szCs w:val="24"/>
        </w:rPr>
      </w:pPr>
      <w:r w:rsidRPr="008A568E">
        <w:rPr>
          <w:rFonts w:ascii="Times New Roman" w:hAnsi="Times New Roman" w:cs="Times New Roman"/>
          <w:sz w:val="24"/>
          <w:szCs w:val="24"/>
        </w:rPr>
        <w:t>Se você está em outra cidade pode solicitar a sua certidão diretamente no cartório de registro civil mais próximo a sua residência.</w:t>
      </w:r>
    </w:p>
    <w:p w14:paraId="55D2B66B" w14:textId="77777777" w:rsidR="00566D39" w:rsidRPr="008A568E" w:rsidRDefault="00DE15F8" w:rsidP="00DE15F8">
      <w:pPr>
        <w:rPr>
          <w:rFonts w:ascii="Times New Roman" w:hAnsi="Times New Roman" w:cs="Times New Roman"/>
          <w:sz w:val="24"/>
          <w:szCs w:val="24"/>
        </w:rPr>
      </w:pPr>
      <w:r w:rsidRPr="008A568E">
        <w:rPr>
          <w:rFonts w:ascii="Times New Roman" w:hAnsi="Times New Roman" w:cs="Times New Roman"/>
          <w:sz w:val="24"/>
          <w:szCs w:val="24"/>
        </w:rPr>
        <w:t>Qualquer dúvida entre em contato!</w:t>
      </w:r>
    </w:p>
    <w:sectPr w:rsidR="00566D39" w:rsidRPr="008A568E" w:rsidSect="00CA5783">
      <w:headerReference w:type="default" r:id="rId11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0D55D" w14:textId="77777777" w:rsidR="00C26A5C" w:rsidRDefault="00C26A5C" w:rsidP="00C26A5C">
      <w:pPr>
        <w:spacing w:after="0" w:line="240" w:lineRule="auto"/>
      </w:pPr>
      <w:r>
        <w:separator/>
      </w:r>
    </w:p>
  </w:endnote>
  <w:endnote w:type="continuationSeparator" w:id="0">
    <w:p w14:paraId="10C0FAC6" w14:textId="77777777" w:rsidR="00C26A5C" w:rsidRDefault="00C26A5C" w:rsidP="00C2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58F7D" w14:textId="77777777" w:rsidR="00C26A5C" w:rsidRDefault="00C26A5C" w:rsidP="00C26A5C">
      <w:pPr>
        <w:spacing w:after="0" w:line="240" w:lineRule="auto"/>
      </w:pPr>
      <w:r>
        <w:separator/>
      </w:r>
    </w:p>
  </w:footnote>
  <w:footnote w:type="continuationSeparator" w:id="0">
    <w:p w14:paraId="6F44963B" w14:textId="77777777" w:rsidR="00C26A5C" w:rsidRDefault="00C26A5C" w:rsidP="00C2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730488"/>
      <w:docPartObj>
        <w:docPartGallery w:val="Page Numbers (Top of Page)"/>
        <w:docPartUnique/>
      </w:docPartObj>
    </w:sdtPr>
    <w:sdtContent>
      <w:p w14:paraId="5A78EC7D" w14:textId="09425145" w:rsidR="00115F12" w:rsidRDefault="00115F1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12">
          <w:rPr>
            <w:noProof/>
          </w:rPr>
          <w:t>1</w:t>
        </w:r>
        <w:r>
          <w:fldChar w:fldCharType="end"/>
        </w:r>
      </w:p>
    </w:sdtContent>
  </w:sdt>
  <w:p w14:paraId="0C990210" w14:textId="77777777" w:rsidR="00C26A5C" w:rsidRDefault="00C26A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18A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885566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06D2F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6451235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F8"/>
    <w:rsid w:val="00016D97"/>
    <w:rsid w:val="000956F3"/>
    <w:rsid w:val="00115F12"/>
    <w:rsid w:val="00125024"/>
    <w:rsid w:val="0015113A"/>
    <w:rsid w:val="00171D93"/>
    <w:rsid w:val="00190BE5"/>
    <w:rsid w:val="002C4009"/>
    <w:rsid w:val="0035181A"/>
    <w:rsid w:val="005526AD"/>
    <w:rsid w:val="00561417"/>
    <w:rsid w:val="006D2086"/>
    <w:rsid w:val="00710D13"/>
    <w:rsid w:val="007F511D"/>
    <w:rsid w:val="00813F25"/>
    <w:rsid w:val="008613F0"/>
    <w:rsid w:val="008A568E"/>
    <w:rsid w:val="009B11F2"/>
    <w:rsid w:val="00A74AF6"/>
    <w:rsid w:val="00AA1D35"/>
    <w:rsid w:val="00B15AA2"/>
    <w:rsid w:val="00BB60B2"/>
    <w:rsid w:val="00BC1FF1"/>
    <w:rsid w:val="00C26A5C"/>
    <w:rsid w:val="00CA5783"/>
    <w:rsid w:val="00CD7359"/>
    <w:rsid w:val="00DA4A12"/>
    <w:rsid w:val="00DE15F8"/>
    <w:rsid w:val="00E24070"/>
    <w:rsid w:val="00E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B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15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407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12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6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A5C"/>
  </w:style>
  <w:style w:type="paragraph" w:styleId="Rodap">
    <w:name w:val="footer"/>
    <w:basedOn w:val="Normal"/>
    <w:link w:val="RodapChar"/>
    <w:uiPriority w:val="99"/>
    <w:unhideWhenUsed/>
    <w:rsid w:val="00C26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A5C"/>
  </w:style>
  <w:style w:type="paragraph" w:styleId="Textodebalo">
    <w:name w:val="Balloon Text"/>
    <w:basedOn w:val="Normal"/>
    <w:link w:val="TextodebaloChar"/>
    <w:uiPriority w:val="99"/>
    <w:semiHidden/>
    <w:unhideWhenUsed/>
    <w:rsid w:val="00C2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15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24070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12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26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6A5C"/>
  </w:style>
  <w:style w:type="paragraph" w:styleId="Rodap">
    <w:name w:val="footer"/>
    <w:basedOn w:val="Normal"/>
    <w:link w:val="RodapChar"/>
    <w:uiPriority w:val="99"/>
    <w:unhideWhenUsed/>
    <w:rsid w:val="00C26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6A5C"/>
  </w:style>
  <w:style w:type="paragraph" w:styleId="Textodebalo">
    <w:name w:val="Balloon Text"/>
    <w:basedOn w:val="Normal"/>
    <w:link w:val="TextodebaloChar"/>
    <w:uiPriority w:val="99"/>
    <w:semiHidden/>
    <w:unhideWhenUsed/>
    <w:rsid w:val="00C2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oriorneves@hotmail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gistrocivilminas.org.br/e-civil/pages/principal.js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toriorneves.com.br/certidoe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75"/>
    <w:rsid w:val="003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2C5D3EB58814916B40CDC3C6424BBFA">
    <w:name w:val="52C5D3EB58814916B40CDC3C6424BBFA"/>
    <w:rsid w:val="003066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2C5D3EB58814916B40CDC3C6424BBFA">
    <w:name w:val="52C5D3EB58814916B40CDC3C6424BBFA"/>
    <w:rsid w:val="00306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E VICENTE</dc:creator>
  <cp:lastModifiedBy>JANINE</cp:lastModifiedBy>
  <cp:revision>3</cp:revision>
  <cp:lastPrinted>2022-01-20T19:46:00Z</cp:lastPrinted>
  <dcterms:created xsi:type="dcterms:W3CDTF">2024-01-17T15:29:00Z</dcterms:created>
  <dcterms:modified xsi:type="dcterms:W3CDTF">2024-01-17T17:55:00Z</dcterms:modified>
</cp:coreProperties>
</file>